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6AE9" w:rsidRDefault="004847DE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აგს „ბარცხანა“ სატრანსფორმატორო ქვესადგური</w:t>
      </w:r>
    </w:p>
    <w:p w:rsidR="004847DE" w:rsidRDefault="004847DE">
      <w:pPr>
        <w:rPr>
          <w:rFonts w:ascii="Sylfaen" w:hAnsi="Sylfaen"/>
          <w:lang w:val="ka-GE"/>
        </w:rPr>
      </w:pPr>
      <w:r w:rsidRPr="004847DE">
        <w:rPr>
          <w:rFonts w:ascii="Sylfaen" w:hAnsi="Sylfaen"/>
          <w:noProof/>
        </w:rPr>
        <w:drawing>
          <wp:anchor distT="0" distB="0" distL="114300" distR="114300" simplePos="0" relativeHeight="251658240" behindDoc="0" locked="0" layoutInCell="1" allowOverlap="1" wp14:anchorId="07717CEA" wp14:editId="27D1CB9D">
            <wp:simplePos x="0" y="0"/>
            <wp:positionH relativeFrom="margin">
              <wp:align>left</wp:align>
            </wp:positionH>
            <wp:positionV relativeFrom="paragraph">
              <wp:posOffset>17393</wp:posOffset>
            </wp:positionV>
            <wp:extent cx="2650490" cy="3533140"/>
            <wp:effectExtent l="0" t="0" r="0" b="0"/>
            <wp:wrapSquare wrapText="bothSides"/>
            <wp:docPr id="1" name="Picture 1" descr="\\wss02\Home$\rburdiladze\Desktop\IMG_20220603_105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wss02\Home$\rburdiladze\Desktop\IMG_20220603_10581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0490" cy="353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847DE">
        <w:rPr>
          <w:rFonts w:ascii="Sylfaen" w:hAnsi="Sylfaen"/>
          <w:noProof/>
        </w:rPr>
        <w:drawing>
          <wp:inline distT="0" distB="0" distL="0" distR="0" wp14:anchorId="6833D4DE" wp14:editId="277A2CC1">
            <wp:extent cx="2616007" cy="3487255"/>
            <wp:effectExtent l="0" t="0" r="0" b="0"/>
            <wp:docPr id="2" name="Picture 2" descr="\\wss02\Home$\rburdiladze\Desktop\IMG_20220603_1058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wss02\Home$\rburdiladze\Desktop\IMG_20220603_10580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636174" cy="3514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lang w:val="ka-GE"/>
        </w:rPr>
        <w:br w:type="textWrapping" w:clear="all"/>
        <w:t>1.სატრანსფორმატორო ქვესადგური შესაღებია ანტიკოროზიული საღებავით.</w:t>
      </w:r>
    </w:p>
    <w:p w:rsidR="004847DE" w:rsidRDefault="004847DE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2. გასაკეთებელია უსაბრთხოების პლაკატები და წარწერები.</w:t>
      </w:r>
    </w:p>
    <w:p w:rsidR="004847DE" w:rsidRDefault="004847DE">
      <w:pPr>
        <w:rPr>
          <w:rFonts w:ascii="Sylfaen" w:hAnsi="Sylfaen"/>
          <w:lang w:val="ka-GE"/>
        </w:rPr>
      </w:pPr>
      <w:r w:rsidRPr="004847DE">
        <w:rPr>
          <w:rFonts w:ascii="Sylfaen" w:hAnsi="Sylfaen"/>
          <w:noProof/>
        </w:rPr>
        <w:drawing>
          <wp:anchor distT="0" distB="0" distL="114300" distR="114300" simplePos="0" relativeHeight="251659264" behindDoc="0" locked="0" layoutInCell="1" allowOverlap="1">
            <wp:simplePos x="914400" y="5367130"/>
            <wp:positionH relativeFrom="column">
              <wp:align>left</wp:align>
            </wp:positionH>
            <wp:positionV relativeFrom="paragraph">
              <wp:align>top</wp:align>
            </wp:positionV>
            <wp:extent cx="2415733" cy="3220279"/>
            <wp:effectExtent l="0" t="0" r="3810" b="0"/>
            <wp:wrapSquare wrapText="bothSides"/>
            <wp:docPr id="3" name="Picture 3" descr="\\wss02\Home$\rburdiladze\Desktop\IMG_20220603_1057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wss02\Home$\rburdiladze\Desktop\IMG_20220603_10571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733" cy="3220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847DE" w:rsidRDefault="004847DE">
      <w:pPr>
        <w:rPr>
          <w:rFonts w:ascii="Sylfaen" w:hAnsi="Sylfaen"/>
          <w:lang w:val="ka-GE"/>
        </w:rPr>
      </w:pPr>
      <w:r w:rsidRPr="004847DE">
        <w:rPr>
          <w:rFonts w:ascii="Sylfaen" w:hAnsi="Sylfaen"/>
          <w:noProof/>
        </w:rPr>
        <w:drawing>
          <wp:inline distT="0" distB="0" distL="0" distR="0">
            <wp:extent cx="2183106" cy="2910177"/>
            <wp:effectExtent l="0" t="0" r="8255" b="5080"/>
            <wp:docPr id="4" name="Picture 4" descr="\\wss02\Home$\rburdiladze\Desktop\IMG_20220603_1056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wss02\Home$\rburdiladze\Desktop\IMG_20220603_10563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620" cy="2922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lang w:val="ka-GE"/>
        </w:rPr>
        <w:br w:type="textWrapping" w:clear="all"/>
        <w:t>1.მაღალი ძაბვის მხარე ტექნიკურად გამართულია.</w:t>
      </w:r>
    </w:p>
    <w:p w:rsidR="004847DE" w:rsidRDefault="004847DE">
      <w:pPr>
        <w:rPr>
          <w:rFonts w:ascii="Sylfaen" w:hAnsi="Sylfaen"/>
          <w:lang w:val="ka-GE"/>
        </w:rPr>
      </w:pPr>
      <w:r w:rsidRPr="004847DE">
        <w:rPr>
          <w:rFonts w:ascii="Sylfaen" w:hAnsi="Sylfaen"/>
          <w:noProof/>
        </w:rPr>
        <w:lastRenderedPageBreak/>
        <w:drawing>
          <wp:inline distT="0" distB="0" distL="0" distR="0">
            <wp:extent cx="2560620" cy="3413419"/>
            <wp:effectExtent l="0" t="0" r="0" b="0"/>
            <wp:docPr id="6" name="Picture 6" descr="\\wss02\Home$\rburdiladze\Desktop\IMG_20220603_1054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wss02\Home$\rburdiladze\Desktop\IMG_20220603_10541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180" cy="342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847DE">
        <w:rPr>
          <w:rFonts w:ascii="Sylfaen" w:hAnsi="Sylfaen"/>
          <w:noProof/>
        </w:rPr>
        <w:drawing>
          <wp:anchor distT="0" distB="0" distL="114300" distR="114300" simplePos="0" relativeHeight="251660288" behindDoc="0" locked="0" layoutInCell="1" allowOverlap="1">
            <wp:simplePos x="914400" y="914400"/>
            <wp:positionH relativeFrom="column">
              <wp:align>left</wp:align>
            </wp:positionH>
            <wp:positionV relativeFrom="paragraph">
              <wp:align>top</wp:align>
            </wp:positionV>
            <wp:extent cx="2539199" cy="3384865"/>
            <wp:effectExtent l="0" t="0" r="0" b="6350"/>
            <wp:wrapSquare wrapText="bothSides"/>
            <wp:docPr id="5" name="Picture 5" descr="\\wss02\Home$\rburdiladze\Desktop\IMG_20220603_105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wss02\Home$\rburdiladze\Desktop\IMG_20220603_10541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9199" cy="338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</w:r>
      <w:r w:rsidR="009B3497">
        <w:rPr>
          <w:rFonts w:ascii="Sylfaen" w:hAnsi="Sylfaen"/>
          <w:lang w:val="ka-GE"/>
        </w:rPr>
        <w:t>2.ტრამსფორმატორი ტექნიკურად გამართულ მდგომარეობაშია.</w:t>
      </w:r>
    </w:p>
    <w:p w:rsidR="009B3497" w:rsidRDefault="009B3497">
      <w:pPr>
        <w:rPr>
          <w:rFonts w:ascii="Sylfaen" w:hAnsi="Sylfaen"/>
          <w:lang w:val="ka-GE"/>
        </w:rPr>
      </w:pPr>
      <w:r w:rsidRPr="009B3497">
        <w:rPr>
          <w:rFonts w:ascii="Sylfaen" w:hAnsi="Sylfaen"/>
          <w:noProof/>
        </w:rPr>
        <w:drawing>
          <wp:inline distT="0" distB="0" distL="0" distR="0">
            <wp:extent cx="2507919" cy="3343168"/>
            <wp:effectExtent l="0" t="0" r="6985" b="0"/>
            <wp:docPr id="7" name="Picture 7" descr="\\wss02\Home$\rburdiladze\Desktop\IMG_20220603_1053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wss02\Home$\rburdiladze\Desktop\IMG_20220603_10535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1933" cy="3348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3497">
        <w:rPr>
          <w:rFonts w:ascii="Sylfaen" w:hAnsi="Sylfaen"/>
          <w:noProof/>
        </w:rPr>
        <w:drawing>
          <wp:inline distT="0" distB="0" distL="0" distR="0">
            <wp:extent cx="2502514" cy="3335962"/>
            <wp:effectExtent l="0" t="0" r="0" b="0"/>
            <wp:docPr id="9" name="Picture 9" descr="\\wss02\Home$\rburdiladze\Desktop\IMG_20220603_1053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wss02\Home$\rburdiladze\Desktop\IMG_20220603_10534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890" cy="335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3497" w:rsidRDefault="009B3497" w:rsidP="009B3497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3.დაბალი ძაბვის უჯრედი ტექნიკურად გამართულ მდგომარეობაშია</w:t>
      </w:r>
    </w:p>
    <w:p w:rsidR="009B3497" w:rsidRPr="009B3497" w:rsidRDefault="009B3497" w:rsidP="009B3497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4. ვინაიდან უჯრედი გადატვირთულია უკეთესი იქნება მომავლისთვის ახალი უჯრედის დამზადება და სწორედ განლაგება.</w:t>
      </w:r>
      <w:bookmarkStart w:id="0" w:name="_GoBack"/>
      <w:bookmarkEnd w:id="0"/>
    </w:p>
    <w:sectPr w:rsidR="009B3497" w:rsidRPr="009B349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47DE"/>
    <w:rsid w:val="004847DE"/>
    <w:rsid w:val="00536AE9"/>
    <w:rsid w:val="009B34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F14B7EC"/>
  <w15:chartTrackingRefBased/>
  <w15:docId w15:val="{3FF9678B-D162-410B-B51D-7A3EDC9583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A2884BED</Template>
  <TotalTime>17</TotalTime>
  <Pages>2</Pages>
  <Words>65</Words>
  <Characters>372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rburdiladze</dc:creator>
  <cp:keywords/>
  <dc:description/>
  <cp:lastModifiedBy>rburdiladze</cp:lastModifiedBy>
  <cp:revision>1</cp:revision>
  <dcterms:created xsi:type="dcterms:W3CDTF">2022-06-07T06:52:00Z</dcterms:created>
  <dcterms:modified xsi:type="dcterms:W3CDTF">2022-06-07T07:09:00Z</dcterms:modified>
</cp:coreProperties>
</file>